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4" w:rsidRDefault="008561B7" w:rsidP="00E53384">
      <w:pPr>
        <w:jc w:val="center"/>
        <w:rPr>
          <w:b/>
          <w:sz w:val="44"/>
          <w:szCs w:val="23"/>
        </w:rPr>
      </w:pPr>
      <w:bookmarkStart w:id="0" w:name="_GoBack"/>
      <w:bookmarkEnd w:id="0"/>
      <w:r>
        <w:rPr>
          <w:b/>
          <w:sz w:val="44"/>
          <w:szCs w:val="23"/>
        </w:rPr>
        <w:t xml:space="preserve">ИЗВЪНРЕДНО </w:t>
      </w:r>
      <w:r w:rsidR="00E53384">
        <w:rPr>
          <w:b/>
          <w:sz w:val="44"/>
          <w:szCs w:val="23"/>
        </w:rPr>
        <w:t>ЗАСЕДАНИЕ</w:t>
      </w:r>
    </w:p>
    <w:p w:rsidR="00E53384" w:rsidRDefault="00E53384" w:rsidP="00E53384">
      <w:pPr>
        <w:jc w:val="center"/>
        <w:rPr>
          <w:b/>
          <w:sz w:val="40"/>
          <w:szCs w:val="20"/>
        </w:rPr>
      </w:pPr>
      <w:r>
        <w:rPr>
          <w:b/>
          <w:sz w:val="44"/>
          <w:szCs w:val="23"/>
        </w:rPr>
        <w:t xml:space="preserve"> на </w:t>
      </w:r>
      <w:proofErr w:type="spellStart"/>
      <w:r>
        <w:rPr>
          <w:b/>
          <w:sz w:val="44"/>
          <w:szCs w:val="23"/>
        </w:rPr>
        <w:t>ОбС</w:t>
      </w:r>
      <w:proofErr w:type="spellEnd"/>
      <w:r>
        <w:rPr>
          <w:b/>
          <w:sz w:val="44"/>
          <w:szCs w:val="23"/>
        </w:rPr>
        <w:t xml:space="preserve"> на Община Гурково на </w:t>
      </w:r>
    </w:p>
    <w:p w:rsidR="00E53384" w:rsidRDefault="008561B7" w:rsidP="00E53384">
      <w:pPr>
        <w:jc w:val="center"/>
        <w:rPr>
          <w:b/>
          <w:sz w:val="44"/>
          <w:szCs w:val="23"/>
          <w:lang w:val="en-US"/>
        </w:rPr>
      </w:pPr>
      <w:r>
        <w:rPr>
          <w:b/>
          <w:sz w:val="44"/>
          <w:szCs w:val="23"/>
        </w:rPr>
        <w:t>01</w:t>
      </w:r>
      <w:r w:rsidR="00E53384">
        <w:rPr>
          <w:b/>
          <w:sz w:val="44"/>
          <w:szCs w:val="23"/>
        </w:rPr>
        <w:t>.</w:t>
      </w:r>
      <w:r w:rsidR="00565CFB">
        <w:rPr>
          <w:b/>
          <w:sz w:val="44"/>
          <w:szCs w:val="23"/>
          <w:lang w:val="en-US"/>
        </w:rPr>
        <w:t>1</w:t>
      </w:r>
      <w:r>
        <w:rPr>
          <w:b/>
          <w:sz w:val="44"/>
          <w:szCs w:val="23"/>
        </w:rPr>
        <w:t>2</w:t>
      </w:r>
      <w:r w:rsidR="00E53384">
        <w:rPr>
          <w:b/>
          <w:sz w:val="44"/>
          <w:szCs w:val="23"/>
        </w:rPr>
        <w:t>.20</w:t>
      </w:r>
      <w:r w:rsidR="00FD438C">
        <w:rPr>
          <w:b/>
          <w:sz w:val="44"/>
          <w:szCs w:val="23"/>
          <w:lang w:val="en-US"/>
        </w:rPr>
        <w:t>2</w:t>
      </w:r>
      <w:r w:rsidR="00DF4F86">
        <w:rPr>
          <w:b/>
          <w:sz w:val="44"/>
          <w:szCs w:val="23"/>
          <w:lang w:val="en-US"/>
        </w:rPr>
        <w:t>1</w:t>
      </w:r>
      <w:r w:rsidR="00E53384">
        <w:rPr>
          <w:b/>
          <w:sz w:val="44"/>
          <w:szCs w:val="23"/>
        </w:rPr>
        <w:t xml:space="preserve"> г.</w:t>
      </w:r>
    </w:p>
    <w:p w:rsidR="00E53384" w:rsidRPr="00DD4711" w:rsidRDefault="00E53384" w:rsidP="00E53384">
      <w:pPr>
        <w:rPr>
          <w:b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E1659A" w:rsidRDefault="00E53384" w:rsidP="00A2632D">
      <w:pPr>
        <w:jc w:val="center"/>
        <w:rPr>
          <w:b/>
          <w:sz w:val="36"/>
          <w:szCs w:val="28"/>
          <w:lang w:val="en-US"/>
        </w:rPr>
      </w:pPr>
      <w:r w:rsidRPr="00861DB2">
        <w:rPr>
          <w:b/>
          <w:sz w:val="48"/>
          <w:szCs w:val="28"/>
        </w:rPr>
        <w:t>П О К А Н А</w:t>
      </w:r>
    </w:p>
    <w:p w:rsidR="00E1659A" w:rsidRPr="00702962" w:rsidRDefault="00E1659A" w:rsidP="00E1659A">
      <w:pPr>
        <w:jc w:val="center"/>
        <w:rPr>
          <w:b/>
          <w:sz w:val="16"/>
          <w:szCs w:val="16"/>
          <w:lang w:val="en-US"/>
        </w:rPr>
      </w:pPr>
    </w:p>
    <w:p w:rsidR="008561B7" w:rsidRDefault="008561B7" w:rsidP="008561B7">
      <w:pPr>
        <w:ind w:firstLine="708"/>
        <w:jc w:val="both"/>
      </w:pPr>
      <w:r w:rsidRPr="000C3F42">
        <w:t>На основание чл.23, ал.4, т.1 от ЗМСМА и  чл.</w:t>
      </w:r>
      <w:r w:rsidRPr="000C3F42">
        <w:rPr>
          <w:lang w:val="en-US"/>
        </w:rPr>
        <w:t>4</w:t>
      </w:r>
      <w:r>
        <w:t>8, ал.2</w:t>
      </w:r>
      <w:r w:rsidRPr="000C3F42">
        <w:t xml:space="preserve"> от Правилника за организацията и дейността на Общински съвет – Гурково, неговите комисии и взаимодействието му с общинската администрация свиквам  </w:t>
      </w:r>
      <w:r w:rsidRPr="000C3F42">
        <w:rPr>
          <w:b/>
          <w:sz w:val="32"/>
        </w:rPr>
        <w:t>ИЗВЪНРЕДНО</w:t>
      </w:r>
      <w:r w:rsidRPr="000C3F42">
        <w:t xml:space="preserve"> заседание на Общински съвет – град Гурково </w:t>
      </w:r>
      <w:r w:rsidRPr="00131807">
        <w:t>на</w:t>
      </w:r>
      <w:r>
        <w:t xml:space="preserve"> </w:t>
      </w:r>
      <w:r w:rsidRPr="00DA58B8">
        <w:rPr>
          <w:b/>
          <w:sz w:val="36"/>
          <w:szCs w:val="36"/>
        </w:rPr>
        <w:t>01</w:t>
      </w:r>
      <w:r>
        <w:rPr>
          <w:b/>
          <w:sz w:val="36"/>
          <w:szCs w:val="36"/>
        </w:rPr>
        <w:t>.12.2021 г.</w:t>
      </w:r>
      <w:r w:rsidRPr="00626AD9">
        <w:rPr>
          <w:b/>
          <w:sz w:val="36"/>
          <w:szCs w:val="36"/>
        </w:rPr>
        <w:t xml:space="preserve"> /</w:t>
      </w:r>
      <w:r>
        <w:rPr>
          <w:b/>
          <w:sz w:val="36"/>
          <w:szCs w:val="36"/>
        </w:rPr>
        <w:t>СРЯДА</w:t>
      </w:r>
      <w:r w:rsidRPr="00B37B07">
        <w:rPr>
          <w:b/>
          <w:sz w:val="36"/>
          <w:szCs w:val="28"/>
        </w:rPr>
        <w:t>/</w:t>
      </w:r>
      <w:r w:rsidRPr="00146644">
        <w:rPr>
          <w:sz w:val="36"/>
          <w:szCs w:val="28"/>
        </w:rPr>
        <w:t xml:space="preserve"> </w:t>
      </w:r>
      <w:r w:rsidRPr="00702962">
        <w:rPr>
          <w:sz w:val="26"/>
          <w:szCs w:val="26"/>
        </w:rPr>
        <w:t xml:space="preserve">от  </w:t>
      </w:r>
      <w:r w:rsidRPr="00B37B07">
        <w:rPr>
          <w:b/>
          <w:sz w:val="36"/>
          <w:szCs w:val="26"/>
          <w:u w:val="single"/>
        </w:rPr>
        <w:t>9,00</w:t>
      </w:r>
      <w:r w:rsidRPr="002B765D">
        <w:rPr>
          <w:b/>
          <w:sz w:val="36"/>
          <w:szCs w:val="26"/>
          <w:lang w:val="ru-RU"/>
        </w:rPr>
        <w:t xml:space="preserve"> </w:t>
      </w:r>
      <w:r w:rsidRPr="00131807">
        <w:t>часа</w:t>
      </w:r>
      <w:r w:rsidRPr="00131807">
        <w:rPr>
          <w:b/>
        </w:rPr>
        <w:t xml:space="preserve"> </w:t>
      </w:r>
      <w:r w:rsidRPr="00131807">
        <w:t>в</w:t>
      </w:r>
      <w:r>
        <w:rPr>
          <w:b/>
          <w:sz w:val="26"/>
          <w:szCs w:val="26"/>
        </w:rPr>
        <w:t xml:space="preserve"> </w:t>
      </w:r>
      <w:r w:rsidRPr="00B37B07">
        <w:rPr>
          <w:b/>
          <w:sz w:val="32"/>
          <w:szCs w:val="32"/>
        </w:rPr>
        <w:t>МЛАДЕЖКИ ДОМ,</w:t>
      </w:r>
      <w:r>
        <w:rPr>
          <w:b/>
          <w:sz w:val="32"/>
          <w:szCs w:val="32"/>
        </w:rPr>
        <w:t xml:space="preserve"> </w:t>
      </w:r>
      <w:r w:rsidRPr="00B37B07">
        <w:rPr>
          <w:b/>
          <w:sz w:val="32"/>
          <w:szCs w:val="32"/>
        </w:rPr>
        <w:t>НАХОДЯЩ СЕ НА ПЛ.“ГЕНЧО КЪРГОВ“ В</w:t>
      </w:r>
      <w:r>
        <w:rPr>
          <w:b/>
          <w:sz w:val="32"/>
          <w:szCs w:val="32"/>
        </w:rPr>
        <w:t xml:space="preserve"> ГР.</w:t>
      </w:r>
      <w:r w:rsidRPr="00B37B07">
        <w:rPr>
          <w:b/>
          <w:sz w:val="32"/>
          <w:szCs w:val="32"/>
        </w:rPr>
        <w:t xml:space="preserve"> ГУРКОВО</w:t>
      </w:r>
      <w:r>
        <w:rPr>
          <w:b/>
          <w:sz w:val="32"/>
          <w:szCs w:val="32"/>
        </w:rPr>
        <w:t xml:space="preserve"> </w:t>
      </w:r>
      <w:r w:rsidRPr="00702962">
        <w:rPr>
          <w:sz w:val="26"/>
          <w:szCs w:val="26"/>
        </w:rPr>
        <w:t xml:space="preserve"> </w:t>
      </w:r>
      <w:r w:rsidRPr="00131807">
        <w:t>при  следния проект за</w:t>
      </w:r>
      <w:r w:rsidRPr="00045384">
        <w:rPr>
          <w:b/>
          <w:lang w:val="ru-RU"/>
        </w:rPr>
        <w:t xml:space="preserve"> </w:t>
      </w:r>
    </w:p>
    <w:p w:rsidR="008561B7" w:rsidRPr="008F0208" w:rsidRDefault="008561B7" w:rsidP="008561B7">
      <w:pPr>
        <w:ind w:firstLine="708"/>
        <w:jc w:val="both"/>
        <w:rPr>
          <w:sz w:val="12"/>
          <w:szCs w:val="12"/>
        </w:rPr>
      </w:pPr>
    </w:p>
    <w:p w:rsidR="008561B7" w:rsidRDefault="008561B7" w:rsidP="008561B7">
      <w:pPr>
        <w:ind w:firstLine="709"/>
        <w:jc w:val="center"/>
        <w:rPr>
          <w:b/>
          <w:sz w:val="32"/>
          <w:szCs w:val="32"/>
        </w:rPr>
      </w:pPr>
      <w:r w:rsidRPr="00751398">
        <w:rPr>
          <w:b/>
          <w:sz w:val="32"/>
          <w:szCs w:val="32"/>
        </w:rPr>
        <w:t>Д Н Е В Е Н  Р Е Д:</w:t>
      </w:r>
    </w:p>
    <w:p w:rsidR="008561B7" w:rsidRDefault="008561B7" w:rsidP="008561B7">
      <w:pPr>
        <w:ind w:firstLine="709"/>
        <w:jc w:val="center"/>
        <w:rPr>
          <w:b/>
          <w:sz w:val="32"/>
          <w:szCs w:val="32"/>
        </w:rPr>
      </w:pPr>
    </w:p>
    <w:p w:rsidR="008561B7" w:rsidRPr="00A81BA9" w:rsidRDefault="008561B7" w:rsidP="008561B7">
      <w:pPr>
        <w:widowControl w:val="0"/>
        <w:jc w:val="both"/>
        <w:rPr>
          <w:bCs/>
          <w:lang w:eastAsia="en-US"/>
        </w:rPr>
      </w:pPr>
      <w:r w:rsidRPr="00A81BA9">
        <w:rPr>
          <w:b/>
          <w:bCs/>
        </w:rPr>
        <w:t>1.</w:t>
      </w:r>
      <w:r w:rsidRPr="00A81BA9">
        <w:rPr>
          <w:b/>
          <w:bCs/>
          <w:color w:val="FF0000"/>
        </w:rPr>
        <w:t xml:space="preserve"> </w:t>
      </w:r>
      <w:r w:rsidRPr="00A81BA9">
        <w:rPr>
          <w:bCs/>
        </w:rPr>
        <w:t>Предложение  с  вх. № ОС – 265/23.11.2021 г. - а</w:t>
      </w:r>
      <w:r w:rsidRPr="00A81BA9">
        <w:rPr>
          <w:bCs/>
          <w:lang w:eastAsia="en-US"/>
        </w:rPr>
        <w:t>ктуализация на приходите и промени в разходната част на бюджета на Община Гурково за 2021 г. и актуализация и промени в разчета за финансиране на капиталовите разходи на Община Гурково за 2021 г.</w:t>
      </w:r>
    </w:p>
    <w:p w:rsidR="008561B7" w:rsidRDefault="008561B7" w:rsidP="008561B7">
      <w:pPr>
        <w:widowControl w:val="0"/>
        <w:jc w:val="both"/>
      </w:pPr>
      <w:r>
        <w:rPr>
          <w:b/>
          <w:lang w:val="ru-RU"/>
        </w:rPr>
        <w:t xml:space="preserve">                                                                </w:t>
      </w:r>
      <w:proofErr w:type="spellStart"/>
      <w:r w:rsidRPr="004F78E5">
        <w:rPr>
          <w:b/>
          <w:lang w:val="ru-RU"/>
        </w:rPr>
        <w:t>Вносител</w:t>
      </w:r>
      <w:proofErr w:type="spellEnd"/>
      <w:r w:rsidRPr="004F78E5">
        <w:rPr>
          <w:b/>
          <w:lang w:val="ru-RU"/>
        </w:rPr>
        <w:t xml:space="preserve">: </w:t>
      </w:r>
      <w:r w:rsidRPr="0093224D">
        <w:rPr>
          <w:lang w:val="ru-RU"/>
        </w:rPr>
        <w:t>За</w:t>
      </w:r>
      <w:r>
        <w:rPr>
          <w:b/>
          <w:lang w:val="ru-RU"/>
        </w:rPr>
        <w:t xml:space="preserve"> </w:t>
      </w:r>
      <w:proofErr w:type="spellStart"/>
      <w:r>
        <w:rPr>
          <w:lang w:val="ru-RU"/>
        </w:rPr>
        <w:t>Кмет</w:t>
      </w:r>
      <w:proofErr w:type="spellEnd"/>
      <w:r w:rsidRPr="004F78E5">
        <w:t xml:space="preserve"> </w:t>
      </w:r>
      <w:proofErr w:type="gramStart"/>
      <w:r w:rsidRPr="004F78E5">
        <w:t>на</w:t>
      </w:r>
      <w:proofErr w:type="gramEnd"/>
      <w:r w:rsidRPr="004F78E5">
        <w:t xml:space="preserve"> Община</w:t>
      </w:r>
      <w:r>
        <w:t xml:space="preserve"> - Т. Петкова</w:t>
      </w:r>
    </w:p>
    <w:p w:rsidR="008561B7" w:rsidRPr="00A81BA9" w:rsidRDefault="008561B7" w:rsidP="008561B7">
      <w:pPr>
        <w:widowControl w:val="0"/>
        <w:jc w:val="both"/>
        <w:rPr>
          <w:b/>
        </w:rPr>
      </w:pPr>
      <w:r>
        <w:t xml:space="preserve">                                                                съгласно </w:t>
      </w:r>
      <w:proofErr w:type="spellStart"/>
      <w:r>
        <w:t>Реш</w:t>
      </w:r>
      <w:proofErr w:type="spellEnd"/>
      <w:r>
        <w:t xml:space="preserve">. № 313/ 29.10.2021 г. на </w:t>
      </w:r>
      <w:proofErr w:type="spellStart"/>
      <w:r>
        <w:t>ОбС</w:t>
      </w:r>
      <w:proofErr w:type="spellEnd"/>
      <w:r>
        <w:t xml:space="preserve"> - Гурково</w:t>
      </w:r>
    </w:p>
    <w:p w:rsidR="008561B7" w:rsidRDefault="008561B7" w:rsidP="008561B7">
      <w:pPr>
        <w:widowControl w:val="0"/>
        <w:jc w:val="both"/>
        <w:rPr>
          <w:rFonts w:eastAsiaTheme="minorHAnsi"/>
        </w:rPr>
      </w:pPr>
      <w:r w:rsidRPr="00A81BA9">
        <w:rPr>
          <w:b/>
        </w:rPr>
        <w:t xml:space="preserve">2. </w:t>
      </w:r>
      <w:r w:rsidRPr="00A81BA9">
        <w:rPr>
          <w:rFonts w:eastAsiaTheme="minorHAnsi"/>
        </w:rPr>
        <w:t>Предложение  с  вх. № ОС – 261/18.11.2021 г. –  приемане на Годишна програма за развитие на читалищната дейност в Община Гурково за 2022 година.</w:t>
      </w:r>
    </w:p>
    <w:p w:rsidR="008561B7" w:rsidRDefault="008561B7" w:rsidP="008561B7">
      <w:pPr>
        <w:widowControl w:val="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proofErr w:type="spellStart"/>
      <w:r w:rsidRPr="004F78E5">
        <w:rPr>
          <w:b/>
          <w:lang w:val="ru-RU"/>
        </w:rPr>
        <w:t>Вносител</w:t>
      </w:r>
      <w:proofErr w:type="spellEnd"/>
      <w:r w:rsidRPr="004F78E5">
        <w:rPr>
          <w:b/>
          <w:lang w:val="ru-RU"/>
        </w:rPr>
        <w:t xml:space="preserve">: </w:t>
      </w:r>
      <w:r w:rsidRPr="0093224D">
        <w:rPr>
          <w:lang w:val="ru-RU"/>
        </w:rPr>
        <w:t>За</w:t>
      </w:r>
      <w:r>
        <w:rPr>
          <w:b/>
          <w:lang w:val="ru-RU"/>
        </w:rPr>
        <w:t xml:space="preserve"> </w:t>
      </w:r>
      <w:proofErr w:type="spellStart"/>
      <w:r>
        <w:rPr>
          <w:lang w:val="ru-RU"/>
        </w:rPr>
        <w:t>Кмет</w:t>
      </w:r>
      <w:proofErr w:type="spellEnd"/>
      <w:r w:rsidRPr="004F78E5">
        <w:t xml:space="preserve"> </w:t>
      </w:r>
      <w:proofErr w:type="gramStart"/>
      <w:r w:rsidRPr="004F78E5">
        <w:t>на</w:t>
      </w:r>
      <w:proofErr w:type="gramEnd"/>
      <w:r w:rsidRPr="004F78E5">
        <w:t xml:space="preserve"> Община</w:t>
      </w:r>
      <w:r>
        <w:t xml:space="preserve"> - Т. Петкова</w:t>
      </w:r>
    </w:p>
    <w:p w:rsidR="008561B7" w:rsidRPr="00A81BA9" w:rsidRDefault="008561B7" w:rsidP="008561B7">
      <w:pPr>
        <w:widowControl w:val="0"/>
        <w:jc w:val="both"/>
        <w:rPr>
          <w:b/>
        </w:rPr>
      </w:pPr>
      <w:r>
        <w:t xml:space="preserve">                                                                съгласно </w:t>
      </w:r>
      <w:proofErr w:type="spellStart"/>
      <w:r>
        <w:t>Реш</w:t>
      </w:r>
      <w:proofErr w:type="spellEnd"/>
      <w:r>
        <w:t xml:space="preserve">. № 313/ 29.10.2021 г. на </w:t>
      </w:r>
      <w:proofErr w:type="spellStart"/>
      <w:r>
        <w:t>ОбС</w:t>
      </w:r>
      <w:proofErr w:type="spellEnd"/>
      <w:r>
        <w:t xml:space="preserve"> - Гурково</w:t>
      </w:r>
      <w:r>
        <w:rPr>
          <w:b/>
          <w:lang w:val="ru-RU"/>
        </w:rPr>
        <w:t xml:space="preserve">                                                                                                 </w:t>
      </w:r>
    </w:p>
    <w:p w:rsidR="008561B7" w:rsidRPr="00A81BA9" w:rsidRDefault="008561B7" w:rsidP="008561B7">
      <w:pPr>
        <w:widowControl w:val="0"/>
        <w:jc w:val="both"/>
        <w:rPr>
          <w:b/>
        </w:rPr>
      </w:pPr>
      <w:r w:rsidRPr="00A81BA9">
        <w:rPr>
          <w:b/>
        </w:rPr>
        <w:t xml:space="preserve">3. </w:t>
      </w:r>
      <w:r w:rsidRPr="00A81BA9">
        <w:rPr>
          <w:rFonts w:eastAsiaTheme="minorHAnsi"/>
        </w:rPr>
        <w:t>Предложение  с  вх. № ОС – 260/08.11.2021 г. –  приемане на дарение от Община Гурково на поземлен имот с проектен идентификатор 22767.222.4484 по КККР на с. Паничерево, общ. Гурково, частна собственост.</w:t>
      </w:r>
    </w:p>
    <w:p w:rsidR="008561B7" w:rsidRDefault="008561B7" w:rsidP="008561B7">
      <w:pPr>
        <w:widowControl w:val="0"/>
        <w:jc w:val="both"/>
      </w:pPr>
      <w:r>
        <w:rPr>
          <w:b/>
          <w:lang w:val="ru-RU"/>
        </w:rPr>
        <w:t xml:space="preserve">                                                                 </w:t>
      </w:r>
      <w:proofErr w:type="spellStart"/>
      <w:r w:rsidRPr="004F78E5">
        <w:rPr>
          <w:b/>
          <w:lang w:val="ru-RU"/>
        </w:rPr>
        <w:t>Вносител</w:t>
      </w:r>
      <w:proofErr w:type="spellEnd"/>
      <w:r w:rsidRPr="004F78E5">
        <w:rPr>
          <w:b/>
          <w:lang w:val="ru-RU"/>
        </w:rPr>
        <w:t xml:space="preserve">: </w:t>
      </w:r>
      <w:r w:rsidRPr="0093224D">
        <w:rPr>
          <w:lang w:val="ru-RU"/>
        </w:rPr>
        <w:t>За</w:t>
      </w:r>
      <w:r>
        <w:rPr>
          <w:b/>
          <w:lang w:val="ru-RU"/>
        </w:rPr>
        <w:t xml:space="preserve"> </w:t>
      </w:r>
      <w:proofErr w:type="spellStart"/>
      <w:r>
        <w:rPr>
          <w:lang w:val="ru-RU"/>
        </w:rPr>
        <w:t>Кмет</w:t>
      </w:r>
      <w:proofErr w:type="spellEnd"/>
      <w:r w:rsidRPr="004F78E5">
        <w:t xml:space="preserve"> </w:t>
      </w:r>
      <w:proofErr w:type="gramStart"/>
      <w:r w:rsidRPr="004F78E5">
        <w:t>на</w:t>
      </w:r>
      <w:proofErr w:type="gramEnd"/>
      <w:r w:rsidRPr="004F78E5">
        <w:t xml:space="preserve"> Община</w:t>
      </w:r>
      <w:r>
        <w:t xml:space="preserve"> - Т. Петкова</w:t>
      </w:r>
    </w:p>
    <w:p w:rsidR="008561B7" w:rsidRPr="004F78E5" w:rsidRDefault="008561B7" w:rsidP="008561B7">
      <w:pPr>
        <w:widowControl w:val="0"/>
        <w:jc w:val="both"/>
        <w:rPr>
          <w:b/>
        </w:rPr>
      </w:pPr>
      <w:r>
        <w:t xml:space="preserve">                                                                 съгласно </w:t>
      </w:r>
      <w:proofErr w:type="spellStart"/>
      <w:r>
        <w:t>Реш</w:t>
      </w:r>
      <w:proofErr w:type="spellEnd"/>
      <w:r>
        <w:t xml:space="preserve">. № 313/ 29.10.2021 г. на </w:t>
      </w:r>
      <w:proofErr w:type="spellStart"/>
      <w:r>
        <w:t>ОбС</w:t>
      </w:r>
      <w:proofErr w:type="spellEnd"/>
      <w:r>
        <w:t xml:space="preserve"> - Гурково</w:t>
      </w:r>
    </w:p>
    <w:p w:rsidR="008561B7" w:rsidRPr="00A81BA9" w:rsidRDefault="008561B7" w:rsidP="008561B7">
      <w:pPr>
        <w:widowControl w:val="0"/>
        <w:jc w:val="both"/>
        <w:rPr>
          <w:rFonts w:eastAsiaTheme="minorHAnsi"/>
          <w:color w:val="000000"/>
          <w:lang w:eastAsia="en-US" w:bidi="bg-BG"/>
        </w:rPr>
      </w:pPr>
      <w:r w:rsidRPr="00A81BA9">
        <w:rPr>
          <w:b/>
        </w:rPr>
        <w:t xml:space="preserve">4. </w:t>
      </w:r>
      <w:r w:rsidRPr="00A81BA9">
        <w:rPr>
          <w:rFonts w:eastAsiaTheme="minorHAnsi"/>
        </w:rPr>
        <w:t>Предложение  с  вх. № ОС – 266/23.11.2021 г. - п</w:t>
      </w:r>
      <w:r w:rsidRPr="00A81BA9">
        <w:rPr>
          <w:rFonts w:eastAsiaTheme="minorHAnsi"/>
          <w:color w:val="000000"/>
          <w:lang w:eastAsia="en-US" w:bidi="bg-BG"/>
        </w:rPr>
        <w:t xml:space="preserve">родължаване на социална мярка „Топъл обяд“, след приключване на Договор № </w:t>
      </w:r>
      <w:r w:rsidRPr="00A81BA9">
        <w:rPr>
          <w:rFonts w:eastAsiaTheme="minorHAnsi"/>
          <w:color w:val="000000"/>
          <w:lang w:val="en-US" w:eastAsia="en-US" w:bidi="en-US"/>
        </w:rPr>
        <w:t xml:space="preserve">BG05FMOP001-5.001-0062-C01 </w:t>
      </w:r>
      <w:r w:rsidRPr="00A81BA9">
        <w:rPr>
          <w:rFonts w:eastAsiaTheme="minorHAnsi"/>
          <w:color w:val="000000"/>
          <w:lang w:eastAsia="en-US" w:bidi="bg-BG"/>
        </w:rPr>
        <w:t xml:space="preserve">”3.1 - Топъл обяд в условията на пандемията от </w:t>
      </w:r>
      <w:r w:rsidRPr="00A81BA9">
        <w:rPr>
          <w:rFonts w:eastAsiaTheme="minorHAnsi"/>
          <w:color w:val="000000"/>
          <w:lang w:val="en-US" w:eastAsia="en-US" w:bidi="en-US"/>
        </w:rPr>
        <w:t>COVID</w:t>
      </w:r>
      <w:r>
        <w:rPr>
          <w:rFonts w:eastAsiaTheme="minorHAnsi"/>
          <w:color w:val="000000"/>
          <w:lang w:eastAsia="en-US" w:bidi="en-US"/>
        </w:rPr>
        <w:t xml:space="preserve"> </w:t>
      </w:r>
      <w:r w:rsidRPr="00A81BA9">
        <w:rPr>
          <w:rFonts w:eastAsiaTheme="minorHAnsi"/>
          <w:color w:val="000000"/>
          <w:lang w:val="en-US" w:eastAsia="en-US" w:bidi="en-US"/>
        </w:rPr>
        <w:t xml:space="preserve">- </w:t>
      </w:r>
      <w:r w:rsidRPr="00A81BA9">
        <w:rPr>
          <w:rFonts w:eastAsiaTheme="minorHAnsi"/>
          <w:color w:val="000000"/>
          <w:lang w:eastAsia="en-US" w:bidi="bg-BG"/>
        </w:rPr>
        <w:t>19 в община Гурково” по Оперативна програма за храни и/или основно материално подпомагане от фонда за европейско подпомагане на най - нуждаещите се лица.</w:t>
      </w:r>
    </w:p>
    <w:p w:rsidR="008561B7" w:rsidRDefault="008561B7" w:rsidP="008561B7">
      <w:pPr>
        <w:widowControl w:val="0"/>
        <w:jc w:val="both"/>
      </w:pPr>
      <w:r>
        <w:rPr>
          <w:b/>
          <w:lang w:val="ru-RU"/>
        </w:rPr>
        <w:t xml:space="preserve">                                                                 </w:t>
      </w:r>
      <w:proofErr w:type="spellStart"/>
      <w:r w:rsidRPr="004F78E5">
        <w:rPr>
          <w:b/>
          <w:lang w:val="ru-RU"/>
        </w:rPr>
        <w:t>Вносител</w:t>
      </w:r>
      <w:proofErr w:type="spellEnd"/>
      <w:r w:rsidRPr="004F78E5">
        <w:rPr>
          <w:b/>
          <w:lang w:val="ru-RU"/>
        </w:rPr>
        <w:t xml:space="preserve">: </w:t>
      </w:r>
      <w:r w:rsidRPr="0093224D">
        <w:rPr>
          <w:lang w:val="ru-RU"/>
        </w:rPr>
        <w:t>За</w:t>
      </w:r>
      <w:r>
        <w:rPr>
          <w:b/>
          <w:lang w:val="ru-RU"/>
        </w:rPr>
        <w:t xml:space="preserve"> </w:t>
      </w:r>
      <w:proofErr w:type="spellStart"/>
      <w:r>
        <w:rPr>
          <w:lang w:val="ru-RU"/>
        </w:rPr>
        <w:t>Кмет</w:t>
      </w:r>
      <w:proofErr w:type="spellEnd"/>
      <w:r w:rsidRPr="004F78E5">
        <w:t xml:space="preserve"> </w:t>
      </w:r>
      <w:proofErr w:type="gramStart"/>
      <w:r w:rsidRPr="004F78E5">
        <w:t>на</w:t>
      </w:r>
      <w:proofErr w:type="gramEnd"/>
      <w:r w:rsidRPr="004F78E5">
        <w:t xml:space="preserve"> Община</w:t>
      </w:r>
      <w:r>
        <w:t xml:space="preserve"> - Т. Петкова</w:t>
      </w:r>
    </w:p>
    <w:p w:rsidR="008561B7" w:rsidRDefault="008561B7" w:rsidP="008561B7">
      <w:pPr>
        <w:widowControl w:val="0"/>
        <w:jc w:val="both"/>
      </w:pPr>
      <w:r>
        <w:t xml:space="preserve">                                                                 съгласно </w:t>
      </w:r>
      <w:proofErr w:type="spellStart"/>
      <w:r>
        <w:t>Реш</w:t>
      </w:r>
      <w:proofErr w:type="spellEnd"/>
      <w:r>
        <w:t xml:space="preserve">. № 313/ 29.10.2021 г. на </w:t>
      </w:r>
      <w:proofErr w:type="spellStart"/>
      <w:r>
        <w:t>ОбС</w:t>
      </w:r>
      <w:proofErr w:type="spellEnd"/>
      <w:r>
        <w:t xml:space="preserve"> - Гурково</w:t>
      </w:r>
    </w:p>
    <w:p w:rsidR="008561B7" w:rsidRDefault="008561B7" w:rsidP="008561B7">
      <w:pPr>
        <w:rPr>
          <w:sz w:val="16"/>
          <w:szCs w:val="16"/>
        </w:rPr>
      </w:pPr>
      <w:r>
        <w:rPr>
          <w:b/>
        </w:rPr>
        <w:t>5</w:t>
      </w:r>
      <w:r w:rsidRPr="008F0208">
        <w:rPr>
          <w:b/>
        </w:rPr>
        <w:t>.</w:t>
      </w:r>
      <w:r w:rsidRPr="00131807">
        <w:t xml:space="preserve"> Точка „Разни”.</w:t>
      </w:r>
    </w:p>
    <w:p w:rsidR="008561B7" w:rsidRDefault="008561B7" w:rsidP="008561B7">
      <w:pPr>
        <w:rPr>
          <w:sz w:val="16"/>
          <w:szCs w:val="16"/>
        </w:rPr>
      </w:pPr>
    </w:p>
    <w:p w:rsidR="008561B7" w:rsidRPr="00A61B49" w:rsidRDefault="008561B7" w:rsidP="008561B7">
      <w:pPr>
        <w:ind w:firstLine="708"/>
        <w:jc w:val="both"/>
        <w:rPr>
          <w:b/>
          <w:szCs w:val="28"/>
        </w:rPr>
      </w:pPr>
      <w:r w:rsidRPr="00A61B49">
        <w:rPr>
          <w:b/>
          <w:sz w:val="28"/>
          <w:szCs w:val="28"/>
        </w:rPr>
        <w:t xml:space="preserve">Постоянните комисии към  Общински съвет - Гурково ще заседават съвместно на </w:t>
      </w:r>
      <w:r w:rsidRPr="00A61B49">
        <w:rPr>
          <w:b/>
          <w:sz w:val="32"/>
          <w:szCs w:val="36"/>
        </w:rPr>
        <w:t>2</w:t>
      </w:r>
      <w:r>
        <w:rPr>
          <w:b/>
          <w:sz w:val="32"/>
          <w:szCs w:val="36"/>
        </w:rPr>
        <w:t>6</w:t>
      </w:r>
      <w:r w:rsidRPr="00A61B49">
        <w:rPr>
          <w:b/>
          <w:sz w:val="32"/>
          <w:szCs w:val="36"/>
        </w:rPr>
        <w:t>.</w:t>
      </w:r>
      <w:r>
        <w:rPr>
          <w:b/>
          <w:sz w:val="32"/>
          <w:szCs w:val="36"/>
        </w:rPr>
        <w:t>11</w:t>
      </w:r>
      <w:r w:rsidRPr="00A61B49">
        <w:rPr>
          <w:b/>
          <w:sz w:val="32"/>
          <w:szCs w:val="36"/>
        </w:rPr>
        <w:t>.2021</w:t>
      </w:r>
      <w:r w:rsidRPr="00A61B49">
        <w:rPr>
          <w:b/>
          <w:sz w:val="32"/>
          <w:szCs w:val="28"/>
        </w:rPr>
        <w:t>г.</w:t>
      </w:r>
      <w:r w:rsidRPr="00A61B49">
        <w:rPr>
          <w:b/>
          <w:sz w:val="40"/>
          <w:szCs w:val="28"/>
        </w:rPr>
        <w:t xml:space="preserve"> </w:t>
      </w:r>
      <w:r w:rsidRPr="00AA686C">
        <w:rPr>
          <w:b/>
          <w:sz w:val="32"/>
          <w:szCs w:val="32"/>
        </w:rPr>
        <w:t>/П</w:t>
      </w:r>
      <w:r>
        <w:rPr>
          <w:b/>
          <w:sz w:val="32"/>
          <w:szCs w:val="32"/>
        </w:rPr>
        <w:t>ЕТЪК</w:t>
      </w:r>
      <w:r w:rsidRPr="00AA686C">
        <w:rPr>
          <w:b/>
          <w:sz w:val="32"/>
          <w:szCs w:val="32"/>
        </w:rPr>
        <w:t xml:space="preserve">/ </w:t>
      </w:r>
      <w:r w:rsidRPr="00A61B49">
        <w:rPr>
          <w:b/>
          <w:sz w:val="36"/>
          <w:szCs w:val="28"/>
        </w:rPr>
        <w:t xml:space="preserve">от </w:t>
      </w:r>
      <w:r>
        <w:rPr>
          <w:b/>
          <w:sz w:val="36"/>
          <w:szCs w:val="28"/>
        </w:rPr>
        <w:t>16</w:t>
      </w:r>
      <w:r w:rsidRPr="00A61B49">
        <w:rPr>
          <w:b/>
          <w:sz w:val="36"/>
          <w:szCs w:val="28"/>
        </w:rPr>
        <w:t xml:space="preserve">,00 </w:t>
      </w:r>
      <w:r w:rsidRPr="00A61B49">
        <w:rPr>
          <w:b/>
          <w:sz w:val="28"/>
          <w:szCs w:val="28"/>
        </w:rPr>
        <w:t xml:space="preserve">часа в Младежки дом, </w:t>
      </w:r>
      <w:proofErr w:type="spellStart"/>
      <w:r w:rsidRPr="00A61B49">
        <w:rPr>
          <w:b/>
          <w:sz w:val="28"/>
          <w:szCs w:val="28"/>
        </w:rPr>
        <w:t>находящ</w:t>
      </w:r>
      <w:proofErr w:type="spellEnd"/>
      <w:r w:rsidRPr="00A61B49">
        <w:rPr>
          <w:b/>
          <w:sz w:val="28"/>
          <w:szCs w:val="28"/>
        </w:rPr>
        <w:t xml:space="preserve"> се на пл. “Генчо </w:t>
      </w:r>
      <w:proofErr w:type="spellStart"/>
      <w:r w:rsidRPr="00A61B49">
        <w:rPr>
          <w:b/>
          <w:sz w:val="28"/>
          <w:szCs w:val="28"/>
        </w:rPr>
        <w:t>Къргов</w:t>
      </w:r>
      <w:proofErr w:type="spellEnd"/>
      <w:r w:rsidRPr="00A61B49">
        <w:rPr>
          <w:b/>
          <w:sz w:val="28"/>
          <w:szCs w:val="28"/>
        </w:rPr>
        <w:t>“ в гр. Гурково.</w:t>
      </w:r>
    </w:p>
    <w:p w:rsidR="00565CFB" w:rsidRDefault="00565CFB" w:rsidP="00565CFB">
      <w:pPr>
        <w:rPr>
          <w:sz w:val="16"/>
          <w:szCs w:val="16"/>
        </w:rPr>
      </w:pPr>
    </w:p>
    <w:p w:rsidR="008561B7" w:rsidRDefault="008561B7" w:rsidP="00565CFB">
      <w:pPr>
        <w:rPr>
          <w:sz w:val="16"/>
          <w:szCs w:val="16"/>
        </w:rPr>
      </w:pPr>
    </w:p>
    <w:p w:rsidR="008561B7" w:rsidRDefault="008561B7" w:rsidP="00565CFB">
      <w:pPr>
        <w:rPr>
          <w:sz w:val="16"/>
          <w:szCs w:val="16"/>
        </w:rPr>
      </w:pPr>
    </w:p>
    <w:p w:rsidR="007110C1" w:rsidRPr="007110C1" w:rsidRDefault="00565CFB" w:rsidP="007110C1">
      <w:pPr>
        <w:ind w:firstLine="708"/>
        <w:jc w:val="both"/>
      </w:pPr>
      <w:r w:rsidRPr="00D03D12">
        <w:rPr>
          <w:b/>
          <w:sz w:val="28"/>
          <w:szCs w:val="28"/>
          <w:u w:val="single"/>
        </w:rPr>
        <w:t>Забележка:</w:t>
      </w:r>
      <w:r>
        <w:rPr>
          <w:b/>
          <w:sz w:val="28"/>
          <w:szCs w:val="28"/>
        </w:rPr>
        <w:t xml:space="preserve"> </w:t>
      </w:r>
      <w:r w:rsidR="007110C1" w:rsidRPr="007110C1">
        <w:rPr>
          <w:b/>
        </w:rPr>
        <w:t>1.</w:t>
      </w:r>
      <w:r w:rsidR="007110C1" w:rsidRPr="007110C1">
        <w:rPr>
          <w:b/>
          <w:sz w:val="28"/>
          <w:szCs w:val="28"/>
        </w:rPr>
        <w:t xml:space="preserve"> </w:t>
      </w:r>
      <w:r w:rsidR="007110C1" w:rsidRPr="007110C1">
        <w:t xml:space="preserve">Поради динамичните промени, свързани с противоепидемичните мерки срещу  </w:t>
      </w:r>
      <w:r w:rsidR="007110C1" w:rsidRPr="007110C1">
        <w:rPr>
          <w:lang w:val="en-US"/>
        </w:rPr>
        <w:t xml:space="preserve">COVID – 19 </w:t>
      </w:r>
      <w:r w:rsidR="007110C1" w:rsidRPr="007110C1">
        <w:t>е възможн</w:t>
      </w:r>
      <w:r w:rsidR="007110C1">
        <w:t>а</w:t>
      </w:r>
      <w:r w:rsidR="007110C1" w:rsidRPr="007110C1">
        <w:t xml:space="preserve"> промяна в часа и мястото на провеждане на заседанията на постоянните комисии на </w:t>
      </w:r>
      <w:proofErr w:type="spellStart"/>
      <w:r w:rsidR="007110C1" w:rsidRPr="007110C1">
        <w:t>ОбС</w:t>
      </w:r>
      <w:proofErr w:type="spellEnd"/>
      <w:r w:rsidR="007110C1" w:rsidRPr="007110C1">
        <w:t xml:space="preserve"> и на заседанието на </w:t>
      </w:r>
      <w:proofErr w:type="spellStart"/>
      <w:r w:rsidR="007110C1" w:rsidRPr="007110C1">
        <w:t>ОбС</w:t>
      </w:r>
      <w:proofErr w:type="spellEnd"/>
      <w:r w:rsidR="007110C1" w:rsidRPr="007110C1">
        <w:t xml:space="preserve"> – Гурково, за което своевременно жителите на община Гурково ще  бъдат уведомени. </w:t>
      </w:r>
    </w:p>
    <w:p w:rsidR="00565CFB" w:rsidRPr="00E13C22" w:rsidRDefault="00565CFB" w:rsidP="007110C1">
      <w:pPr>
        <w:ind w:firstLine="708"/>
        <w:jc w:val="both"/>
      </w:pPr>
    </w:p>
    <w:p w:rsidR="00C14D4F" w:rsidRPr="00A61B49" w:rsidRDefault="00565CFB" w:rsidP="00565CFB">
      <w:pPr>
        <w:jc w:val="both"/>
        <w:rPr>
          <w:szCs w:val="28"/>
          <w:lang w:val="en-US"/>
        </w:rPr>
      </w:pPr>
      <w:r>
        <w:lastRenderedPageBreak/>
        <w:tab/>
      </w:r>
      <w:r w:rsidRPr="007110C1">
        <w:rPr>
          <w:b/>
        </w:rPr>
        <w:t>2.</w:t>
      </w:r>
      <w:r>
        <w:t xml:space="preserve"> </w:t>
      </w:r>
      <w:r w:rsidR="00C14D4F" w:rsidRPr="00A61B49">
        <w:rPr>
          <w:szCs w:val="28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7C2ED7" w:rsidRDefault="007C2ED7" w:rsidP="00C14D4F">
      <w:pPr>
        <w:widowControl w:val="0"/>
        <w:tabs>
          <w:tab w:val="left" w:pos="567"/>
        </w:tabs>
        <w:jc w:val="both"/>
        <w:rPr>
          <w:szCs w:val="28"/>
        </w:rPr>
      </w:pPr>
    </w:p>
    <w:p w:rsidR="00155B27" w:rsidRDefault="00155B27" w:rsidP="00C14D4F">
      <w:pPr>
        <w:widowControl w:val="0"/>
        <w:tabs>
          <w:tab w:val="left" w:pos="567"/>
        </w:tabs>
        <w:jc w:val="both"/>
        <w:rPr>
          <w:szCs w:val="28"/>
        </w:rPr>
      </w:pPr>
    </w:p>
    <w:p w:rsidR="008561B7" w:rsidRPr="00155B27" w:rsidRDefault="008561B7" w:rsidP="00C14D4F">
      <w:pPr>
        <w:widowControl w:val="0"/>
        <w:tabs>
          <w:tab w:val="left" w:pos="567"/>
        </w:tabs>
        <w:jc w:val="both"/>
        <w:rPr>
          <w:szCs w:val="28"/>
        </w:rPr>
      </w:pPr>
    </w:p>
    <w:p w:rsidR="00C14D4F" w:rsidRPr="00A61B49" w:rsidRDefault="00235CBD" w:rsidP="00C14D4F">
      <w:pPr>
        <w:jc w:val="both"/>
        <w:rPr>
          <w:b/>
          <w:szCs w:val="28"/>
        </w:rPr>
      </w:pPr>
      <w:r w:rsidRPr="00A61B49">
        <w:rPr>
          <w:b/>
          <w:szCs w:val="28"/>
        </w:rPr>
        <w:t>ГОЧО ГОЧЕВ</w:t>
      </w:r>
      <w:r w:rsidR="00C14D4F" w:rsidRPr="00A61B49">
        <w:rPr>
          <w:b/>
          <w:szCs w:val="28"/>
        </w:rPr>
        <w:t xml:space="preserve"> /п/</w:t>
      </w:r>
    </w:p>
    <w:p w:rsidR="00C14D4F" w:rsidRPr="00A61B49" w:rsidRDefault="00C14D4F" w:rsidP="00C14D4F">
      <w:pPr>
        <w:tabs>
          <w:tab w:val="left" w:pos="0"/>
        </w:tabs>
        <w:jc w:val="both"/>
        <w:rPr>
          <w:b/>
          <w:szCs w:val="28"/>
        </w:rPr>
      </w:pPr>
      <w:r w:rsidRPr="00A61B49">
        <w:rPr>
          <w:b/>
          <w:szCs w:val="28"/>
        </w:rPr>
        <w:t xml:space="preserve">ПРЕДСЕДАТЕЛ НА </w:t>
      </w:r>
      <w:proofErr w:type="spellStart"/>
      <w:r w:rsidRPr="00A61B49">
        <w:rPr>
          <w:b/>
          <w:szCs w:val="28"/>
        </w:rPr>
        <w:t>ОбС</w:t>
      </w:r>
      <w:proofErr w:type="spellEnd"/>
      <w:r w:rsidRPr="00A61B49">
        <w:rPr>
          <w:b/>
          <w:szCs w:val="28"/>
        </w:rPr>
        <w:t xml:space="preserve"> – ГУРКОВО</w:t>
      </w:r>
    </w:p>
    <w:p w:rsidR="007E4EA6" w:rsidRPr="00A61B49" w:rsidRDefault="007E4EA6" w:rsidP="00C14D4F">
      <w:pPr>
        <w:tabs>
          <w:tab w:val="left" w:pos="0"/>
        </w:tabs>
        <w:jc w:val="both"/>
        <w:rPr>
          <w:b/>
          <w:szCs w:val="28"/>
        </w:rPr>
      </w:pPr>
    </w:p>
    <w:p w:rsidR="008561B7" w:rsidRPr="00A61B49" w:rsidRDefault="008561B7">
      <w:pPr>
        <w:ind w:firstLine="708"/>
        <w:jc w:val="both"/>
        <w:rPr>
          <w:b/>
          <w:szCs w:val="28"/>
        </w:rPr>
      </w:pPr>
    </w:p>
    <w:sectPr w:rsidR="008561B7" w:rsidRPr="00A61B49" w:rsidSect="003F1F62">
      <w:footerReference w:type="default" r:id="rId9"/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713" w:rsidRDefault="00930713" w:rsidP="003F1F62">
      <w:r>
        <w:separator/>
      </w:r>
    </w:p>
  </w:endnote>
  <w:endnote w:type="continuationSeparator" w:id="0">
    <w:p w:rsidR="00930713" w:rsidRDefault="00930713" w:rsidP="003F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0365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1F62" w:rsidRDefault="003F1F62">
            <w:pPr>
              <w:pStyle w:val="ac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9520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9520C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F1F62" w:rsidRDefault="003F1F6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713" w:rsidRDefault="00930713" w:rsidP="003F1F62">
      <w:r>
        <w:separator/>
      </w:r>
    </w:p>
  </w:footnote>
  <w:footnote w:type="continuationSeparator" w:id="0">
    <w:p w:rsidR="00930713" w:rsidRDefault="00930713" w:rsidP="003F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441C4"/>
    <w:multiLevelType w:val="hybridMultilevel"/>
    <w:tmpl w:val="ACEA2B8E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DA21E3"/>
    <w:multiLevelType w:val="hybridMultilevel"/>
    <w:tmpl w:val="09C05B34"/>
    <w:lvl w:ilvl="0" w:tplc="4F8AE99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0051CB"/>
    <w:rsid w:val="00051765"/>
    <w:rsid w:val="00052D6D"/>
    <w:rsid w:val="000A1B8E"/>
    <w:rsid w:val="000C12AD"/>
    <w:rsid w:val="000F3091"/>
    <w:rsid w:val="0011339C"/>
    <w:rsid w:val="00155B27"/>
    <w:rsid w:val="00160B4E"/>
    <w:rsid w:val="001A015A"/>
    <w:rsid w:val="001A2569"/>
    <w:rsid w:val="001C3909"/>
    <w:rsid w:val="001D0EC3"/>
    <w:rsid w:val="001F0BFB"/>
    <w:rsid w:val="00235CBD"/>
    <w:rsid w:val="002450A5"/>
    <w:rsid w:val="00245E3D"/>
    <w:rsid w:val="002522CE"/>
    <w:rsid w:val="00263872"/>
    <w:rsid w:val="002E14EC"/>
    <w:rsid w:val="00313F11"/>
    <w:rsid w:val="00332CBB"/>
    <w:rsid w:val="003553B4"/>
    <w:rsid w:val="003601C1"/>
    <w:rsid w:val="0039077E"/>
    <w:rsid w:val="003D7758"/>
    <w:rsid w:val="003F1F62"/>
    <w:rsid w:val="003F799B"/>
    <w:rsid w:val="00412057"/>
    <w:rsid w:val="004A4316"/>
    <w:rsid w:val="004C3DB7"/>
    <w:rsid w:val="004C7F93"/>
    <w:rsid w:val="004E10AD"/>
    <w:rsid w:val="005052D8"/>
    <w:rsid w:val="00505BE8"/>
    <w:rsid w:val="005407F5"/>
    <w:rsid w:val="00565CFB"/>
    <w:rsid w:val="00581EC2"/>
    <w:rsid w:val="00591390"/>
    <w:rsid w:val="005D0A78"/>
    <w:rsid w:val="005D6228"/>
    <w:rsid w:val="00634339"/>
    <w:rsid w:val="0065242F"/>
    <w:rsid w:val="006655DA"/>
    <w:rsid w:val="00674ABA"/>
    <w:rsid w:val="006C4719"/>
    <w:rsid w:val="006C4932"/>
    <w:rsid w:val="006D3A27"/>
    <w:rsid w:val="006F4A4C"/>
    <w:rsid w:val="0070402C"/>
    <w:rsid w:val="007058B7"/>
    <w:rsid w:val="007110C1"/>
    <w:rsid w:val="007674A8"/>
    <w:rsid w:val="00770BAE"/>
    <w:rsid w:val="00777518"/>
    <w:rsid w:val="00777546"/>
    <w:rsid w:val="0079520C"/>
    <w:rsid w:val="007C2ED7"/>
    <w:rsid w:val="007E1B21"/>
    <w:rsid w:val="007E4EA6"/>
    <w:rsid w:val="00805BC1"/>
    <w:rsid w:val="00810CA3"/>
    <w:rsid w:val="0084238F"/>
    <w:rsid w:val="008537C6"/>
    <w:rsid w:val="008561B7"/>
    <w:rsid w:val="00861DB2"/>
    <w:rsid w:val="008800FF"/>
    <w:rsid w:val="00890307"/>
    <w:rsid w:val="008D387E"/>
    <w:rsid w:val="008E15C6"/>
    <w:rsid w:val="00930713"/>
    <w:rsid w:val="00934DBB"/>
    <w:rsid w:val="0096195C"/>
    <w:rsid w:val="009A1282"/>
    <w:rsid w:val="009C47AC"/>
    <w:rsid w:val="009F70FC"/>
    <w:rsid w:val="00A2632D"/>
    <w:rsid w:val="00A3515D"/>
    <w:rsid w:val="00A552BC"/>
    <w:rsid w:val="00A61B49"/>
    <w:rsid w:val="00AA686C"/>
    <w:rsid w:val="00AB3688"/>
    <w:rsid w:val="00AC00F7"/>
    <w:rsid w:val="00AD5A4E"/>
    <w:rsid w:val="00B0535D"/>
    <w:rsid w:val="00B7466F"/>
    <w:rsid w:val="00B85660"/>
    <w:rsid w:val="00B9357A"/>
    <w:rsid w:val="00BC7EDF"/>
    <w:rsid w:val="00C05721"/>
    <w:rsid w:val="00C14D4F"/>
    <w:rsid w:val="00C8558F"/>
    <w:rsid w:val="00CA733C"/>
    <w:rsid w:val="00CB5E60"/>
    <w:rsid w:val="00CE70C1"/>
    <w:rsid w:val="00CF6E24"/>
    <w:rsid w:val="00D45CCE"/>
    <w:rsid w:val="00D53D83"/>
    <w:rsid w:val="00D73C86"/>
    <w:rsid w:val="00DA1A57"/>
    <w:rsid w:val="00DA5765"/>
    <w:rsid w:val="00DC22DF"/>
    <w:rsid w:val="00DD4711"/>
    <w:rsid w:val="00DE3CDF"/>
    <w:rsid w:val="00DF4540"/>
    <w:rsid w:val="00DF4F86"/>
    <w:rsid w:val="00E04DC8"/>
    <w:rsid w:val="00E10CEC"/>
    <w:rsid w:val="00E1659A"/>
    <w:rsid w:val="00E53384"/>
    <w:rsid w:val="00E5522F"/>
    <w:rsid w:val="00E60A4A"/>
    <w:rsid w:val="00E741FC"/>
    <w:rsid w:val="00EA588F"/>
    <w:rsid w:val="00F32AFE"/>
    <w:rsid w:val="00F52E41"/>
    <w:rsid w:val="00F632F3"/>
    <w:rsid w:val="00FD2023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DFDB-D0B1-462F-B7CC-A3DFB71D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ObSavet</dc:creator>
  <cp:lastModifiedBy>USER1</cp:lastModifiedBy>
  <cp:revision>2</cp:revision>
  <cp:lastPrinted>2021-10-22T05:30:00Z</cp:lastPrinted>
  <dcterms:created xsi:type="dcterms:W3CDTF">2021-11-24T09:52:00Z</dcterms:created>
  <dcterms:modified xsi:type="dcterms:W3CDTF">2021-11-24T09:52:00Z</dcterms:modified>
</cp:coreProperties>
</file>